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E296" w14:textId="0DBAF539" w:rsidR="00C64EB3" w:rsidRPr="004C4DE5" w:rsidRDefault="00C64EB3" w:rsidP="00C64EB3">
      <w:pPr>
        <w:pStyle w:val="H1"/>
        <w:rPr>
          <w:rFonts w:asciiTheme="minorHAnsi" w:hAnsiTheme="minorHAnsi" w:cstheme="minorHAnsi"/>
        </w:rPr>
      </w:pPr>
      <w:bookmarkStart w:id="0" w:name="_Toc372294189"/>
      <w:bookmarkStart w:id="1" w:name="_Toc15917008"/>
      <w:r w:rsidRPr="004C4DE5">
        <w:rPr>
          <w:rFonts w:asciiTheme="minorHAnsi" w:hAnsiTheme="minorHAnsi" w:cstheme="minorHAnsi"/>
        </w:rPr>
        <w:t xml:space="preserve">Fire Safety </w:t>
      </w:r>
      <w:bookmarkEnd w:id="0"/>
      <w:bookmarkEnd w:id="1"/>
      <w:r w:rsidR="00C14D4F">
        <w:rPr>
          <w:rFonts w:asciiTheme="minorHAnsi" w:hAnsiTheme="minorHAnsi" w:cstheme="minorHAnsi"/>
        </w:rPr>
        <w:t>Policy</w:t>
      </w:r>
    </w:p>
    <w:p w14:paraId="6D19730D" w14:textId="77777777" w:rsidR="00C64EB3" w:rsidRPr="004C4DE5" w:rsidRDefault="00C64EB3" w:rsidP="00C64EB3">
      <w:pPr>
        <w:rPr>
          <w:rFonts w:asciiTheme="minorHAnsi" w:hAnsiTheme="minorHAnsi" w:cstheme="minorHAnsi"/>
        </w:rPr>
      </w:pPr>
    </w:p>
    <w:p w14:paraId="6A76FF3A" w14:textId="53AD872D" w:rsidR="00C64EB3" w:rsidRDefault="00C14D4F" w:rsidP="00C14D4F">
      <w:pPr>
        <w:jc w:val="center"/>
        <w:rPr>
          <w:rFonts w:asciiTheme="minorHAnsi" w:hAnsiTheme="minorHAnsi" w:cstheme="minorHAnsi"/>
        </w:rPr>
      </w:pPr>
      <w:r>
        <w:rPr>
          <w:rFonts w:asciiTheme="minorHAnsi" w:hAnsiTheme="minorHAnsi" w:cstheme="minorHAnsi"/>
          <w:noProof/>
        </w:rPr>
        <w:drawing>
          <wp:inline distT="0" distB="0" distL="0" distR="0" wp14:anchorId="30952A8C" wp14:editId="6A5B489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27AD27" w14:textId="77777777" w:rsidR="00370CA0" w:rsidRPr="004C4DE5" w:rsidRDefault="00370CA0" w:rsidP="00C14D4F">
      <w:pPr>
        <w:jc w:val="center"/>
        <w:rPr>
          <w:rFonts w:asciiTheme="minorHAnsi" w:hAnsiTheme="minorHAnsi" w:cstheme="minorHAnsi"/>
        </w:rPr>
      </w:pPr>
    </w:p>
    <w:p w14:paraId="722A4D00" w14:textId="2A65D863"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At </w:t>
      </w:r>
      <w:r w:rsidR="00C14D4F" w:rsidRPr="00370CA0">
        <w:rPr>
          <w:rFonts w:asciiTheme="minorHAnsi" w:hAnsiTheme="minorHAnsi" w:cstheme="minorHAnsi"/>
          <w:bCs/>
        </w:rPr>
        <w:t>Pumpkin Pie Childcare</w:t>
      </w:r>
      <w:r w:rsidR="00C14D4F">
        <w:rPr>
          <w:rFonts w:asciiTheme="minorHAnsi" w:hAnsiTheme="minorHAnsi" w:cstheme="minorHAnsi"/>
          <w:b/>
        </w:rPr>
        <w:t xml:space="preserve"> </w:t>
      </w:r>
      <w:r w:rsidRPr="004C4DE5">
        <w:rPr>
          <w:rFonts w:asciiTheme="minorHAnsi" w:hAnsiTheme="minorHAnsi" w:cstheme="minorHAnsi"/>
        </w:rPr>
        <w:t>we make sure the nursery is a safe environment for children, parents, staff and visitors through our fire safety policy and procedures.</w:t>
      </w:r>
    </w:p>
    <w:p w14:paraId="5BD8FFA5" w14:textId="77777777" w:rsidR="00C64EB3" w:rsidRPr="004C4DE5" w:rsidRDefault="00C64EB3" w:rsidP="00C64EB3">
      <w:pPr>
        <w:rPr>
          <w:rFonts w:asciiTheme="minorHAnsi" w:hAnsiTheme="minorHAnsi" w:cstheme="minorHAnsi"/>
        </w:rPr>
      </w:pPr>
    </w:p>
    <w:p w14:paraId="2ED44684" w14:textId="7247CC6A" w:rsidR="00C64EB3" w:rsidRPr="004C4DE5" w:rsidRDefault="00C64EB3" w:rsidP="00C64EB3">
      <w:pPr>
        <w:rPr>
          <w:rFonts w:asciiTheme="minorHAnsi" w:hAnsiTheme="minorHAnsi" w:cstheme="minorHAnsi"/>
        </w:rPr>
      </w:pPr>
      <w:r w:rsidRPr="004C4DE5">
        <w:rPr>
          <w:rFonts w:asciiTheme="minorHAnsi" w:hAnsiTheme="minorHAnsi" w:cstheme="minorHAnsi"/>
        </w:rPr>
        <w:t>The manager</w:t>
      </w:r>
      <w:r w:rsidR="00C14D4F">
        <w:rPr>
          <w:rFonts w:asciiTheme="minorHAnsi" w:hAnsiTheme="minorHAnsi" w:cstheme="minorHAnsi"/>
        </w:rPr>
        <w:t xml:space="preserve"> </w:t>
      </w:r>
      <w:r w:rsidRPr="004C4DE5">
        <w:rPr>
          <w:rFonts w:asciiTheme="minorHAnsi" w:hAnsiTheme="minorHAnsi" w:cstheme="minorHAnsi"/>
        </w:rPr>
        <w:t xml:space="preserve">makes sure the nursery premises are compliant with fire safety regulations, including following any major changes or alterations to the premises and seeks advice from the local fire safety </w:t>
      </w:r>
      <w:proofErr w:type="gramStart"/>
      <w:r w:rsidRPr="004C4DE5">
        <w:rPr>
          <w:rFonts w:asciiTheme="minorHAnsi" w:hAnsiTheme="minorHAnsi" w:cstheme="minorHAnsi"/>
        </w:rPr>
        <w:t>officer</w:t>
      </w:r>
      <w:proofErr w:type="gramEnd"/>
      <w:r w:rsidRPr="004C4DE5">
        <w:rPr>
          <w:rFonts w:asciiTheme="minorHAnsi" w:hAnsiTheme="minorHAnsi" w:cstheme="minorHAnsi"/>
        </w:rPr>
        <w:t xml:space="preserve"> as necessary.</w:t>
      </w:r>
    </w:p>
    <w:p w14:paraId="20A20D2C" w14:textId="77777777" w:rsidR="00C64EB3" w:rsidRPr="004C4DE5" w:rsidRDefault="00C64EB3" w:rsidP="00C64EB3">
      <w:pPr>
        <w:rPr>
          <w:rFonts w:asciiTheme="minorHAnsi" w:hAnsiTheme="minorHAnsi" w:cstheme="minorHAnsi"/>
        </w:rPr>
      </w:pPr>
    </w:p>
    <w:p w14:paraId="03E014F3" w14:textId="7A161D06" w:rsidR="00C64EB3" w:rsidRPr="004C4DE5" w:rsidRDefault="00C64EB3" w:rsidP="00C64EB3">
      <w:pPr>
        <w:rPr>
          <w:rFonts w:asciiTheme="minorHAnsi" w:hAnsiTheme="minorHAnsi" w:cstheme="minorHAnsi"/>
        </w:rPr>
      </w:pPr>
      <w:r w:rsidRPr="004C4DE5">
        <w:rPr>
          <w:rFonts w:asciiTheme="minorHAnsi" w:hAnsiTheme="minorHAnsi" w:cstheme="minorHAnsi"/>
        </w:rPr>
        <w:t>The</w:t>
      </w:r>
      <w:r w:rsidR="00C14D4F">
        <w:rPr>
          <w:rFonts w:asciiTheme="minorHAnsi" w:hAnsiTheme="minorHAnsi" w:cstheme="minorHAnsi"/>
        </w:rPr>
        <w:t xml:space="preserve"> </w:t>
      </w:r>
      <w:r w:rsidRPr="004C4DE5">
        <w:rPr>
          <w:rFonts w:asciiTheme="minorHAnsi" w:hAnsiTheme="minorHAnsi" w:cstheme="minorHAnsi"/>
        </w:rPr>
        <w:t>manager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46905816" w14:textId="77777777" w:rsidR="00C64EB3" w:rsidRPr="004C4DE5" w:rsidRDefault="00C64EB3" w:rsidP="00C64EB3">
      <w:pPr>
        <w:rPr>
          <w:rFonts w:asciiTheme="minorHAnsi" w:hAnsiTheme="minorHAnsi" w:cstheme="minorHAnsi"/>
        </w:rPr>
      </w:pPr>
    </w:p>
    <w:p w14:paraId="2E909CB8"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Registration</w:t>
      </w:r>
    </w:p>
    <w:p w14:paraId="7CD8F90F"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4ECEE485" w14:textId="77777777" w:rsidR="00C14D4F" w:rsidRDefault="00C14D4F" w:rsidP="00C64EB3">
      <w:pPr>
        <w:pStyle w:val="H2"/>
        <w:rPr>
          <w:rFonts w:asciiTheme="minorHAnsi" w:hAnsiTheme="minorHAnsi" w:cstheme="minorHAnsi"/>
        </w:rPr>
      </w:pPr>
    </w:p>
    <w:p w14:paraId="2AD7B9D3" w14:textId="2738F2FF" w:rsidR="00C64EB3" w:rsidRPr="004C4DE5" w:rsidRDefault="00C64EB3" w:rsidP="00C64EB3">
      <w:pPr>
        <w:pStyle w:val="H2"/>
        <w:rPr>
          <w:rFonts w:asciiTheme="minorHAnsi" w:hAnsiTheme="minorHAnsi" w:cstheme="minorHAnsi"/>
        </w:rPr>
      </w:pPr>
      <w:r w:rsidRPr="004C4DE5">
        <w:rPr>
          <w:rFonts w:asciiTheme="minorHAnsi" w:hAnsiTheme="minorHAnsi" w:cstheme="minorHAnsi"/>
        </w:rPr>
        <w:t>No smoking policy</w:t>
      </w:r>
    </w:p>
    <w:p w14:paraId="3100936B"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The nursery operates a strict no smoking policy – please see this separate policy for details. </w:t>
      </w:r>
    </w:p>
    <w:p w14:paraId="7E243972" w14:textId="77777777" w:rsidR="00C64EB3" w:rsidRPr="004C4DE5" w:rsidRDefault="00C64EB3" w:rsidP="00C64EB3">
      <w:pPr>
        <w:rPr>
          <w:rFonts w:asciiTheme="minorHAnsi" w:hAnsiTheme="minorHAnsi" w:cstheme="minorHAnsi"/>
        </w:rPr>
      </w:pPr>
    </w:p>
    <w:p w14:paraId="4EBCD8DA"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Fire drill procedure</w:t>
      </w:r>
    </w:p>
    <w:p w14:paraId="3DD80893"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On discovering a fire:</w:t>
      </w:r>
    </w:p>
    <w:p w14:paraId="23CDC007" w14:textId="2C11BBD3"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 xml:space="preserve">Calmly raise the alarm by ringing the </w:t>
      </w:r>
      <w:r w:rsidR="00C14D4F">
        <w:rPr>
          <w:rFonts w:asciiTheme="minorHAnsi" w:hAnsiTheme="minorHAnsi" w:cstheme="minorHAnsi"/>
        </w:rPr>
        <w:t>bell</w:t>
      </w:r>
    </w:p>
    <w:p w14:paraId="274C911B" w14:textId="7CEB29B8"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Immediately evacuate the building under guidance from the manager on duty</w:t>
      </w:r>
      <w:r w:rsidR="00C14D4F">
        <w:rPr>
          <w:rFonts w:asciiTheme="minorHAnsi" w:hAnsiTheme="minorHAnsi" w:cstheme="minorHAnsi"/>
        </w:rPr>
        <w:t xml:space="preserve"> and fire</w:t>
      </w:r>
      <w:r w:rsidRPr="004C4DE5">
        <w:rPr>
          <w:rFonts w:asciiTheme="minorHAnsi" w:hAnsiTheme="minorHAnsi" w:cstheme="minorHAnsi"/>
        </w:rPr>
        <w:t xml:space="preserve"> marshal </w:t>
      </w:r>
    </w:p>
    <w:p w14:paraId="3F677401" w14:textId="4EC1253C"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Using the nearest accessible exit lead the children out, assemble at</w:t>
      </w:r>
      <w:r w:rsidR="00C14D4F">
        <w:rPr>
          <w:rFonts w:asciiTheme="minorHAnsi" w:hAnsiTheme="minorHAnsi" w:cstheme="minorHAnsi"/>
        </w:rPr>
        <w:t xml:space="preserve"> the fire location point</w:t>
      </w:r>
      <w:r w:rsidRPr="004C4DE5">
        <w:rPr>
          <w:rFonts w:asciiTheme="minorHAnsi" w:hAnsiTheme="minorHAnsi" w:cstheme="minorHAnsi"/>
        </w:rPr>
        <w:t xml:space="preserve"> </w:t>
      </w:r>
    </w:p>
    <w:p w14:paraId="30ABBC4E" w14:textId="4BE04E90" w:rsidR="00C64EB3" w:rsidRPr="00C14D4F" w:rsidRDefault="00C64EB3" w:rsidP="00C14D4F">
      <w:pPr>
        <w:numPr>
          <w:ilvl w:val="0"/>
          <w:numId w:val="4"/>
        </w:numPr>
        <w:rPr>
          <w:rFonts w:asciiTheme="minorHAnsi" w:hAnsiTheme="minorHAnsi" w:cstheme="minorHAnsi"/>
        </w:rPr>
      </w:pPr>
      <w:r w:rsidRPr="004C4DE5">
        <w:rPr>
          <w:rFonts w:asciiTheme="minorHAnsi" w:hAnsiTheme="minorHAnsi" w:cstheme="minorHAnsi"/>
        </w:rPr>
        <w:t>Close all doors behind you wherever possible</w:t>
      </w:r>
    </w:p>
    <w:p w14:paraId="4763BBF3"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82E3B48"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and fight the fire</w:t>
      </w:r>
    </w:p>
    <w:p w14:paraId="00A5297A"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5B34EB82"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Wait for emergency services and report any unaccounted persons to the fire service/police.</w:t>
      </w:r>
    </w:p>
    <w:p w14:paraId="183BD14B" w14:textId="77777777" w:rsidR="00C64EB3" w:rsidRPr="004C4DE5" w:rsidRDefault="00C64EB3" w:rsidP="00C64EB3">
      <w:pPr>
        <w:rPr>
          <w:rFonts w:asciiTheme="minorHAnsi" w:hAnsiTheme="minorHAnsi" w:cstheme="minorHAnsi"/>
        </w:rPr>
      </w:pPr>
    </w:p>
    <w:p w14:paraId="49D8DAE0"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If you are unable to evacuate safely:</w:t>
      </w:r>
    </w:p>
    <w:p w14:paraId="1F5198CC"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lastRenderedPageBreak/>
        <w:t>Stay where you are safe</w:t>
      </w:r>
    </w:p>
    <w:p w14:paraId="185F8049"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Keep the children calm and together</w:t>
      </w:r>
    </w:p>
    <w:p w14:paraId="22C93083"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 xml:space="preserve">Wherever possible alert the manager of your location and the identity of the children and other adults with you. </w:t>
      </w:r>
    </w:p>
    <w:p w14:paraId="1B56C9B7" w14:textId="77777777" w:rsidR="00C64EB3" w:rsidRPr="004C4DE5" w:rsidRDefault="00C64EB3" w:rsidP="00C64EB3">
      <w:pPr>
        <w:rPr>
          <w:rFonts w:asciiTheme="minorHAnsi" w:hAnsiTheme="minorHAnsi" w:cstheme="minorHAnsi"/>
        </w:rPr>
      </w:pPr>
    </w:p>
    <w:p w14:paraId="6B8526D4" w14:textId="7FAD7555" w:rsidR="00C64EB3" w:rsidRPr="004C4DE5" w:rsidRDefault="00C64EB3" w:rsidP="00C64EB3">
      <w:pPr>
        <w:rPr>
          <w:rFonts w:asciiTheme="minorHAnsi" w:hAnsiTheme="minorHAnsi" w:cstheme="minorHAnsi"/>
        </w:rPr>
      </w:pPr>
      <w:r w:rsidRPr="004C4DE5">
        <w:rPr>
          <w:rFonts w:asciiTheme="minorHAnsi" w:hAnsiTheme="minorHAnsi" w:cstheme="minorHAnsi"/>
        </w:rPr>
        <w:t>The manager/fire marshal is to:</w:t>
      </w:r>
    </w:p>
    <w:p w14:paraId="6E2F7971"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 xml:space="preserve">Pick up the children’s register, staff register, mobile phone, keys, visitor book and fire bag/evacuation pack (containing emergency contacts list, nappies, wipes and blankets)  </w:t>
      </w:r>
    </w:p>
    <w:p w14:paraId="2E52C9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Telephone emergency services: dial 999 and ask for the fire service</w:t>
      </w:r>
    </w:p>
    <w:p w14:paraId="390C1167" w14:textId="5A014188"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In the fire assembly point area check the children against the register</w:t>
      </w:r>
    </w:p>
    <w:p w14:paraId="1F045FB5"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Account for all adults: staff and visitors</w:t>
      </w:r>
    </w:p>
    <w:p w14:paraId="05D85A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Advise the fire service of anyone missing and possible locations and respond to any other questions they may have.</w:t>
      </w:r>
    </w:p>
    <w:p w14:paraId="58179F9A" w14:textId="77777777" w:rsidR="00C64EB3" w:rsidRPr="004C4DE5" w:rsidRDefault="00C64EB3" w:rsidP="00C64EB3">
      <w:pPr>
        <w:rPr>
          <w:rFonts w:asciiTheme="minorHAnsi" w:hAnsiTheme="minorHAnsi" w:cstheme="minorHAnsi"/>
        </w:rPr>
      </w:pPr>
    </w:p>
    <w:p w14:paraId="1D52CDDC"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 xml:space="preserve">Remember </w:t>
      </w:r>
    </w:p>
    <w:p w14:paraId="0CB02E8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DF53D4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and fight the fire</w:t>
      </w:r>
    </w:p>
    <w:p w14:paraId="243C463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375DECF7" w14:textId="77777777" w:rsidR="00C64EB3" w:rsidRPr="004C4DE5" w:rsidRDefault="00C64EB3" w:rsidP="00C64EB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64EB3" w:rsidRPr="004C4DE5" w14:paraId="5DE2D464" w14:textId="77777777" w:rsidTr="00611417">
        <w:trPr>
          <w:cantSplit/>
          <w:jc w:val="center"/>
        </w:trPr>
        <w:tc>
          <w:tcPr>
            <w:tcW w:w="1666" w:type="pct"/>
            <w:tcBorders>
              <w:top w:val="single" w:sz="4" w:space="0" w:color="auto"/>
            </w:tcBorders>
            <w:vAlign w:val="center"/>
          </w:tcPr>
          <w:p w14:paraId="2958A2CA"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869D7CE"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1F88CB0F"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64EB3" w:rsidRPr="004C4DE5" w14:paraId="5120E9EC" w14:textId="77777777" w:rsidTr="00611417">
        <w:trPr>
          <w:cantSplit/>
          <w:jc w:val="center"/>
        </w:trPr>
        <w:tc>
          <w:tcPr>
            <w:tcW w:w="1666" w:type="pct"/>
            <w:vAlign w:val="center"/>
          </w:tcPr>
          <w:p w14:paraId="61FAE747" w14:textId="66FDB8A6" w:rsidR="00C64EB3" w:rsidRPr="004C4DE5" w:rsidRDefault="00C14D4F"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71877EA9" w14:textId="14879AD2" w:rsidR="00C64EB3" w:rsidRPr="004C4DE5" w:rsidRDefault="00C14D4F"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612FA80" w14:textId="29C5F19E" w:rsidR="00C64EB3" w:rsidRPr="004C4DE5" w:rsidRDefault="00C14D4F" w:rsidP="00611417">
            <w:pPr>
              <w:pStyle w:val="MeetsEYFS"/>
              <w:rPr>
                <w:rFonts w:asciiTheme="minorHAnsi" w:hAnsiTheme="minorHAnsi" w:cstheme="minorHAnsi"/>
                <w:i/>
              </w:rPr>
            </w:pPr>
            <w:r>
              <w:rPr>
                <w:rFonts w:asciiTheme="minorHAnsi" w:hAnsiTheme="minorHAnsi" w:cstheme="minorHAnsi"/>
                <w:i/>
              </w:rPr>
              <w:t>September 2021</w:t>
            </w:r>
          </w:p>
        </w:tc>
      </w:tr>
    </w:tbl>
    <w:p w14:paraId="76BAF273" w14:textId="77777777" w:rsidR="00D4525B" w:rsidRPr="00C64EB3" w:rsidRDefault="00D4525B" w:rsidP="00C64EB3"/>
    <w:sectPr w:rsidR="00D4525B" w:rsidRPr="00C64EB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787D" w14:textId="77777777" w:rsidR="00A568FF" w:rsidRDefault="00A568FF" w:rsidP="0023436D">
      <w:r>
        <w:separator/>
      </w:r>
    </w:p>
  </w:endnote>
  <w:endnote w:type="continuationSeparator" w:id="0">
    <w:p w14:paraId="3351DBBC" w14:textId="77777777" w:rsidR="00A568FF" w:rsidRDefault="00A568F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35CDA54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2</w:t>
        </w:r>
        <w:r w:rsidRPr="0023436D">
          <w:rPr>
            <w:rFonts w:asciiTheme="minorHAnsi" w:hAnsiTheme="minorHAnsi" w:cstheme="minorHAnsi"/>
            <w:noProof/>
          </w:rPr>
          <w:fldChar w:fldCharType="end"/>
        </w:r>
      </w:p>
    </w:sdtContent>
  </w:sdt>
  <w:p w14:paraId="2D4A4A7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EF73AE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1</w:t>
        </w:r>
        <w:r w:rsidRPr="0023436D">
          <w:rPr>
            <w:rFonts w:asciiTheme="minorHAnsi" w:hAnsiTheme="minorHAnsi" w:cstheme="minorHAnsi"/>
            <w:noProof/>
          </w:rPr>
          <w:fldChar w:fldCharType="end"/>
        </w:r>
      </w:p>
    </w:sdtContent>
  </w:sdt>
  <w:p w14:paraId="6D9AA2D3"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371D" w14:textId="77777777" w:rsidR="00A568FF" w:rsidRDefault="00A568FF" w:rsidP="0023436D">
      <w:r>
        <w:separator/>
      </w:r>
    </w:p>
  </w:footnote>
  <w:footnote w:type="continuationSeparator" w:id="0">
    <w:p w14:paraId="399EBE58" w14:textId="77777777" w:rsidR="00A568FF" w:rsidRDefault="00A568F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815B6"/>
    <w:rsid w:val="001F02F4"/>
    <w:rsid w:val="00204C87"/>
    <w:rsid w:val="0023436D"/>
    <w:rsid w:val="002D2BC2"/>
    <w:rsid w:val="002D2E02"/>
    <w:rsid w:val="00370CA0"/>
    <w:rsid w:val="00403BDD"/>
    <w:rsid w:val="004E0AD6"/>
    <w:rsid w:val="005024EC"/>
    <w:rsid w:val="005B748A"/>
    <w:rsid w:val="006612A1"/>
    <w:rsid w:val="00675431"/>
    <w:rsid w:val="006931A6"/>
    <w:rsid w:val="006D6D65"/>
    <w:rsid w:val="00701077"/>
    <w:rsid w:val="00752854"/>
    <w:rsid w:val="007770A2"/>
    <w:rsid w:val="00797A9C"/>
    <w:rsid w:val="007B5379"/>
    <w:rsid w:val="0089314B"/>
    <w:rsid w:val="009F049F"/>
    <w:rsid w:val="00A568FF"/>
    <w:rsid w:val="00A71AED"/>
    <w:rsid w:val="00B32EF5"/>
    <w:rsid w:val="00B54ECD"/>
    <w:rsid w:val="00B55453"/>
    <w:rsid w:val="00C14D4F"/>
    <w:rsid w:val="00C64EB3"/>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B6E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2020-09-25T14:01:00Z</dcterms:created>
  <dcterms:modified xsi:type="dcterms:W3CDTF">2020-09-29T09:41:00Z</dcterms:modified>
</cp:coreProperties>
</file>