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1CCA" w14:textId="6BDD2882" w:rsidR="00752854" w:rsidRDefault="00752854" w:rsidP="00752854">
      <w:pPr>
        <w:pStyle w:val="H1"/>
        <w:rPr>
          <w:rFonts w:asciiTheme="minorHAnsi" w:hAnsiTheme="minorHAnsi" w:cstheme="minorHAnsi"/>
        </w:rPr>
      </w:pPr>
      <w:bookmarkStart w:id="0" w:name="_Toc15916995"/>
      <w:r w:rsidRPr="00752854">
        <w:rPr>
          <w:rFonts w:asciiTheme="minorHAnsi" w:hAnsiTheme="minorHAnsi" w:cstheme="minorHAnsi"/>
        </w:rPr>
        <w:t xml:space="preserve">Promoting Positive Behaviour </w:t>
      </w:r>
      <w:bookmarkEnd w:id="0"/>
      <w:r w:rsidR="00CB0C0B">
        <w:rPr>
          <w:rFonts w:asciiTheme="minorHAnsi" w:hAnsiTheme="minorHAnsi" w:cstheme="minorHAnsi"/>
        </w:rPr>
        <w:t>Policy</w:t>
      </w:r>
    </w:p>
    <w:p w14:paraId="1E67E9CE" w14:textId="138150F1" w:rsidR="00CB0C0B" w:rsidRDefault="00CB0C0B" w:rsidP="00CB0C0B"/>
    <w:p w14:paraId="630ADD81" w14:textId="69CCF582" w:rsidR="00CB0C0B" w:rsidRPr="00CB0C0B" w:rsidRDefault="00CB0C0B" w:rsidP="00CB0C0B">
      <w:pPr>
        <w:jc w:val="center"/>
      </w:pPr>
      <w:r>
        <w:rPr>
          <w:noProof/>
        </w:rPr>
        <w:drawing>
          <wp:inline distT="0" distB="0" distL="0" distR="0" wp14:anchorId="76F35F34" wp14:editId="6F6A4B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2FC2697" w14:textId="77777777" w:rsidR="00752854" w:rsidRPr="00752854" w:rsidRDefault="00752854" w:rsidP="00752854">
      <w:pPr>
        <w:rPr>
          <w:rFonts w:asciiTheme="minorHAnsi" w:hAnsiTheme="minorHAnsi" w:cstheme="minorHAnsi"/>
        </w:rPr>
      </w:pPr>
    </w:p>
    <w:p w14:paraId="6E613C8E" w14:textId="18BF9868" w:rsidR="00752854" w:rsidRPr="00752854" w:rsidRDefault="00752854" w:rsidP="00752854">
      <w:pPr>
        <w:rPr>
          <w:rFonts w:asciiTheme="minorHAnsi" w:hAnsiTheme="minorHAnsi" w:cstheme="minorHAnsi"/>
        </w:rPr>
      </w:pPr>
      <w:r w:rsidRPr="00752854">
        <w:rPr>
          <w:rFonts w:asciiTheme="minorHAnsi" w:hAnsiTheme="minorHAnsi" w:cstheme="minorHAnsi"/>
        </w:rPr>
        <w:t>At</w:t>
      </w:r>
      <w:r w:rsidR="00CB0C0B">
        <w:rPr>
          <w:rFonts w:asciiTheme="minorHAnsi" w:hAnsiTheme="minorHAnsi" w:cstheme="minorHAnsi"/>
        </w:rPr>
        <w:t xml:space="preserve"> Pumpkin Pie Childcare</w:t>
      </w:r>
      <w:r w:rsidRPr="00752854">
        <w:rPr>
          <w:rFonts w:asciiTheme="minorHAnsi" w:hAnsiTheme="minorHAnsi" w:cstheme="minorHAnsi"/>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235CFB4A" w14:textId="77777777" w:rsidR="00752854" w:rsidRPr="00752854" w:rsidRDefault="00752854" w:rsidP="00752854">
      <w:pPr>
        <w:rPr>
          <w:rFonts w:asciiTheme="minorHAnsi" w:hAnsiTheme="minorHAnsi" w:cstheme="minorHAnsi"/>
        </w:rPr>
      </w:pPr>
    </w:p>
    <w:p w14:paraId="41210858"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2B49F63B" w14:textId="77777777" w:rsidR="00752854" w:rsidRPr="00752854" w:rsidRDefault="00752854" w:rsidP="00752854">
      <w:pPr>
        <w:rPr>
          <w:rFonts w:asciiTheme="minorHAnsi" w:hAnsiTheme="minorHAnsi" w:cstheme="minorHAnsi"/>
        </w:rPr>
      </w:pPr>
    </w:p>
    <w:p w14:paraId="4F77FC3D"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aim to:</w:t>
      </w:r>
    </w:p>
    <w:p w14:paraId="4914A2F3"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Recognise the individuality of all our children and that some behaviours are normal in young children e.g. biting</w:t>
      </w:r>
    </w:p>
    <w:p w14:paraId="37BC289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self-discipline, consideration for each other, our surroundings and property</w:t>
      </w:r>
    </w:p>
    <w:p w14:paraId="486EA477"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children to participate in a wide range of group activities to enable them to develop their social skills</w:t>
      </w:r>
    </w:p>
    <w:p w14:paraId="57A8411F"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Ensure that all staff act as positive role models for children</w:t>
      </w:r>
    </w:p>
    <w:p w14:paraId="6CD71E92"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 xml:space="preserve">Encourage parents and other visitors to be positive role models and challenge any undesired behaviour shown </w:t>
      </w:r>
    </w:p>
    <w:p w14:paraId="13BCBEDA"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Work in partnership with parents by communicating openly</w:t>
      </w:r>
    </w:p>
    <w:p w14:paraId="4AF275C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Praise children and acknowledge their positive actions and attitudes, therefore ensuring that children see that we value and respect them</w:t>
      </w:r>
    </w:p>
    <w:p w14:paraId="529C4EA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all staff working with children to accept their responsibility for implementing the goals in this policy and to be consistent</w:t>
      </w:r>
    </w:p>
    <w:p w14:paraId="5182E2FE"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Promote non-violence and encourage children to deal with conflict peacefully</w:t>
      </w:r>
    </w:p>
    <w:p w14:paraId="254B013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 key person system enabling staff to build a strong and positive relationship with children and their families</w:t>
      </w:r>
    </w:p>
    <w:p w14:paraId="49798340"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707E42C4" w14:textId="77777777" w:rsidR="00631654" w:rsidRDefault="00752854" w:rsidP="00CB0C0B">
      <w:pPr>
        <w:numPr>
          <w:ilvl w:val="0"/>
          <w:numId w:val="19"/>
        </w:numPr>
        <w:rPr>
          <w:rFonts w:asciiTheme="minorHAnsi" w:hAnsiTheme="minorHAnsi" w:cstheme="minorHAnsi"/>
        </w:rPr>
      </w:pPr>
      <w:r w:rsidRPr="00752854">
        <w:rPr>
          <w:rFonts w:asciiTheme="minorHAnsi" w:hAnsiTheme="minorHAnsi" w:cstheme="minorHAnsi"/>
        </w:rPr>
        <w:t>Supporting and developing self-regulation and empathy as appropriate to stage of development</w:t>
      </w:r>
    </w:p>
    <w:p w14:paraId="4265B90E" w14:textId="59B42F0F" w:rsidR="00752854" w:rsidRPr="00752854" w:rsidRDefault="00752854" w:rsidP="00CB0C0B">
      <w:pPr>
        <w:numPr>
          <w:ilvl w:val="0"/>
          <w:numId w:val="19"/>
        </w:numPr>
        <w:rPr>
          <w:rFonts w:asciiTheme="minorHAnsi" w:hAnsiTheme="minorHAnsi" w:cstheme="minorHAnsi"/>
        </w:rPr>
      </w:pPr>
      <w:r w:rsidRPr="00752854">
        <w:rPr>
          <w:rFonts w:asciiTheme="minorHAnsi" w:hAnsiTheme="minorHAnsi" w:cstheme="minorHAnsi"/>
        </w:rPr>
        <w:t xml:space="preserve">Advise and support other staff on behaviour concerns </w:t>
      </w:r>
    </w:p>
    <w:p w14:paraId="53791EC8"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 xml:space="preserve">Along with each room leader will keep up to date with legislation and research relating to behaviour </w:t>
      </w:r>
    </w:p>
    <w:p w14:paraId="689ED08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lastRenderedPageBreak/>
        <w:t>Support changes to policies and procedures in the nursery</w:t>
      </w:r>
    </w:p>
    <w:p w14:paraId="2FB3684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Access relevant sources of expertise where required and act as a central information source for all involved</w:t>
      </w:r>
    </w:p>
    <w:p w14:paraId="10B4F27F"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Attend regular external training events, and ensure all staff attend relevant in-house or external training for behaviour management. Keep a record of staff attendance at this training.</w:t>
      </w:r>
    </w:p>
    <w:p w14:paraId="08C79F2C" w14:textId="77777777" w:rsidR="00752854" w:rsidRPr="00752854" w:rsidRDefault="00752854" w:rsidP="00752854">
      <w:pPr>
        <w:rPr>
          <w:rFonts w:asciiTheme="minorHAnsi" w:hAnsiTheme="minorHAnsi" w:cstheme="minorHAnsi"/>
        </w:rPr>
      </w:pPr>
    </w:p>
    <w:p w14:paraId="6D3214D4" w14:textId="77777777" w:rsidR="00752854" w:rsidRPr="00752854" w:rsidRDefault="00752854" w:rsidP="00752854">
      <w:pPr>
        <w:pStyle w:val="CommentText"/>
        <w:rPr>
          <w:rFonts w:asciiTheme="minorHAnsi" w:hAnsiTheme="minorHAnsi" w:cstheme="minorHAnsi"/>
        </w:rPr>
      </w:pPr>
      <w:r w:rsidRPr="00752854">
        <w:rPr>
          <w:rFonts w:asciiTheme="minorHAnsi" w:hAnsiTheme="minorHAnsi" w:cstheme="minorHAnsi"/>
          <w:sz w:val="24"/>
          <w:szCs w:val="24"/>
        </w:rPr>
        <w:t>Our nursery rules are concerned with safety, care and respect for each other.</w:t>
      </w:r>
      <w:r w:rsidRPr="00752854">
        <w:rPr>
          <w:rFonts w:asciiTheme="minorHAnsi" w:hAnsiTheme="minorHAnsi" w:cstheme="minorHAnsi"/>
        </w:rPr>
        <w:t xml:space="preserve"> </w:t>
      </w:r>
      <w:r w:rsidRPr="00752854">
        <w:rPr>
          <w:rFonts w:asciiTheme="minorHAnsi" w:hAnsiTheme="minorHAnsi" w:cstheme="minorHAnsi"/>
          <w:sz w:val="24"/>
          <w:szCs w:val="24"/>
        </w:rPr>
        <w:t>We</w:t>
      </w:r>
      <w:r w:rsidRPr="00752854">
        <w:rPr>
          <w:rFonts w:asciiTheme="minorHAnsi" w:hAnsiTheme="minorHAnsi" w:cstheme="minorHAnsi"/>
        </w:rPr>
        <w:t xml:space="preserve"> </w:t>
      </w:r>
      <w:r w:rsidRPr="00752854">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3555EB8C" w14:textId="77777777" w:rsidR="00752854" w:rsidRPr="00752854" w:rsidRDefault="00752854" w:rsidP="00752854">
      <w:pPr>
        <w:rPr>
          <w:rFonts w:asciiTheme="minorHAnsi" w:hAnsiTheme="minorHAnsi" w:cstheme="minorHAnsi"/>
        </w:rPr>
      </w:pPr>
    </w:p>
    <w:p w14:paraId="3C3A2E4E"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F0F3503" w14:textId="77777777" w:rsidR="00752854" w:rsidRPr="00752854" w:rsidRDefault="00752854" w:rsidP="00752854">
      <w:pPr>
        <w:rPr>
          <w:rFonts w:asciiTheme="minorHAnsi" w:hAnsiTheme="minorHAnsi" w:cstheme="minorHAnsi"/>
        </w:rPr>
      </w:pPr>
    </w:p>
    <w:p w14:paraId="2571834A"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When children behave in unacceptable ways:</w:t>
      </w:r>
    </w:p>
    <w:p w14:paraId="0EC6878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never use or threaten to use physical punishment/corporal punishment such as smacking or shaking </w:t>
      </w:r>
    </w:p>
    <w:p w14:paraId="7148F64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171C747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39AC79C1"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28C7C55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Staff will not raise their voices (other than to keep children safe)</w:t>
      </w:r>
    </w:p>
    <w:p w14:paraId="12EB825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In any case of misbehaviour, we always make it clear to the child or children in question, that it is the behaviour and not the child that is unwelcome</w:t>
      </w:r>
    </w:p>
    <w:p w14:paraId="6FF3F94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7DAE0E8C"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lastRenderedPageBreak/>
        <w:t>We help staff to reflect on their own responses towards behaviours that challenge to ensure that their reactions are appropriate</w:t>
      </w:r>
    </w:p>
    <w:p w14:paraId="19710C4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proofErr w:type="gramStart"/>
      <w:r w:rsidRPr="00752854">
        <w:rPr>
          <w:rFonts w:asciiTheme="minorHAnsi" w:hAnsiTheme="minorHAnsi" w:cstheme="minorHAnsi"/>
        </w:rPr>
        <w:t>difficulties</w:t>
      </w:r>
      <w:proofErr w:type="gramEnd"/>
      <w:r w:rsidRPr="00752854">
        <w:rPr>
          <w:rFonts w:asciiTheme="minorHAnsi" w:hAnsiTheme="minorHAnsi" w:cstheme="minorHAnsi"/>
        </w:rPr>
        <w:t xml:space="preserve"> we can work together to ensure consistency between their home and the nursery. In some </w:t>
      </w:r>
      <w:proofErr w:type="gramStart"/>
      <w:r w:rsidRPr="00752854">
        <w:rPr>
          <w:rFonts w:asciiTheme="minorHAnsi" w:hAnsiTheme="minorHAnsi" w:cstheme="minorHAnsi"/>
        </w:rPr>
        <w:t>cases</w:t>
      </w:r>
      <w:proofErr w:type="gramEnd"/>
      <w:r w:rsidRPr="00752854">
        <w:rPr>
          <w:rFonts w:asciiTheme="minorHAnsi" w:hAnsiTheme="minorHAnsi" w:cstheme="minorHAnsi"/>
        </w:rPr>
        <w:t xml:space="preserve"> we may request additional advice and support from other professionals, such as an educational psychologist</w:t>
      </w:r>
    </w:p>
    <w:p w14:paraId="20F06CD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children in developing non-aggressive strategies to enable them to express their feelings</w:t>
      </w:r>
    </w:p>
    <w:p w14:paraId="428C294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keep confidential records on any behaviour that challenges that has taken place. We inform parents and ask them to read and sign any incidents concerning their child</w:t>
      </w:r>
    </w:p>
    <w:p w14:paraId="16196DD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all children to develop positive behaviour, and we make every effort to provide for their individual needs</w:t>
      </w:r>
    </w:p>
    <w:p w14:paraId="68972558"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rsidRPr="00752854">
        <w:rPr>
          <w:rFonts w:asciiTheme="minorHAnsi" w:hAnsiTheme="minorHAnsi" w:cstheme="minorHAnsi"/>
        </w:rPr>
        <w:t>instances</w:t>
      </w:r>
      <w:proofErr w:type="gramEnd"/>
      <w:r w:rsidRPr="00752854">
        <w:rPr>
          <w:rFonts w:asciiTheme="minorHAnsi" w:hAnsiTheme="minorHAnsi" w:cstheme="minorHAnsi"/>
        </w:rPr>
        <w:t xml:space="preserve"> we may remove a child from an area until they have calmed down. </w:t>
      </w:r>
    </w:p>
    <w:p w14:paraId="09809E2D" w14:textId="77777777" w:rsidR="00752854" w:rsidRPr="00752854" w:rsidRDefault="00752854" w:rsidP="00752854">
      <w:pPr>
        <w:pStyle w:val="H2"/>
        <w:rPr>
          <w:rFonts w:asciiTheme="minorHAnsi" w:hAnsiTheme="minorHAnsi" w:cstheme="minorHAnsi"/>
        </w:rPr>
      </w:pPr>
    </w:p>
    <w:p w14:paraId="2640EBD5"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Anti-bullying</w:t>
      </w:r>
    </w:p>
    <w:p w14:paraId="23A408CC"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66F23959" w14:textId="77777777" w:rsidR="00752854" w:rsidRPr="00752854" w:rsidRDefault="00752854" w:rsidP="00752854">
      <w:pPr>
        <w:rPr>
          <w:rFonts w:asciiTheme="minorHAnsi" w:hAnsiTheme="minorHAnsi" w:cstheme="minorHAnsi"/>
        </w:rPr>
      </w:pPr>
    </w:p>
    <w:p w14:paraId="758EF0DB"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07BB067C" w14:textId="77777777" w:rsidR="00752854" w:rsidRPr="00752854" w:rsidRDefault="00752854" w:rsidP="00752854">
      <w:pPr>
        <w:rPr>
          <w:rFonts w:asciiTheme="minorHAnsi" w:hAnsiTheme="minorHAnsi" w:cstheme="minorHAnsi"/>
        </w:rPr>
      </w:pPr>
    </w:p>
    <w:p w14:paraId="2CF47F84"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14:paraId="3ACCB4D5" w14:textId="77777777" w:rsidR="00752854" w:rsidRPr="00752854" w:rsidRDefault="00752854" w:rsidP="00752854">
      <w:pPr>
        <w:rPr>
          <w:rFonts w:asciiTheme="minorHAnsi" w:hAnsiTheme="minorHAnsi" w:cstheme="minorHAnsi"/>
        </w:rPr>
      </w:pPr>
    </w:p>
    <w:p w14:paraId="5A422CF7"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At our nursery, staff follow the procedure below to enable them to deal with behaviour that challenges:</w:t>
      </w:r>
    </w:p>
    <w:p w14:paraId="37C3D48D"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ensure that all children feel safe, happy and secure</w:t>
      </w:r>
    </w:p>
    <w:p w14:paraId="6EBDF060"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recognise that active physical aggression in the early years is part of the child’s development and that it should be channelled in a positive way</w:t>
      </w:r>
    </w:p>
    <w:p w14:paraId="07BB73D6"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Children are helped to understand that using aggression to get things, is inappropriate and they will be encouraged to resolve problems in other ways</w:t>
      </w:r>
    </w:p>
    <w:p w14:paraId="3D578E04"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Our staff will intervene when they think a child is being bullied, however mild or harmless it may seem</w:t>
      </w:r>
    </w:p>
    <w:p w14:paraId="62F00EE9"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lastRenderedPageBreak/>
        <w:t>Staff will initiate games and activities with children when they feel play has become aggressive, both indoors or out</w:t>
      </w:r>
    </w:p>
    <w:p w14:paraId="2E78EA38"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will sensitively discuss any instance of bullying with the parents of all involved to look for a consistent resolution to the behaviour</w:t>
      </w:r>
    </w:p>
    <w:p w14:paraId="6FBE3D8F" w14:textId="77777777" w:rsidR="00752854" w:rsidRPr="00752854" w:rsidRDefault="00752854" w:rsidP="00752854">
      <w:pPr>
        <w:pStyle w:val="ListParagraph"/>
        <w:numPr>
          <w:ilvl w:val="0"/>
          <w:numId w:val="21"/>
        </w:numPr>
        <w:rPr>
          <w:rFonts w:asciiTheme="minorHAnsi" w:hAnsiTheme="minorHAnsi" w:cstheme="minorHAnsi"/>
        </w:rPr>
      </w:pPr>
      <w:r w:rsidRPr="00752854">
        <w:rPr>
          <w:rFonts w:asciiTheme="minorHAnsi" w:hAnsiTheme="minorHAnsi" w:cstheme="minorHAnsi"/>
        </w:rPr>
        <w:t>We will ensure that this policy is available for staff and parents and it will be actively publicised at least once a year to parents and staff</w:t>
      </w:r>
    </w:p>
    <w:p w14:paraId="704C8145"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14:paraId="42082AAE"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All concerns will be treated in the strictest confidence.</w:t>
      </w:r>
    </w:p>
    <w:p w14:paraId="4E5A1D5E" w14:textId="77777777" w:rsidR="00752854" w:rsidRPr="00752854" w:rsidRDefault="00752854" w:rsidP="00752854">
      <w:pPr>
        <w:rPr>
          <w:rFonts w:asciiTheme="minorHAnsi" w:hAnsiTheme="minorHAnsi" w:cstheme="minorHAnsi"/>
        </w:rPr>
      </w:pPr>
    </w:p>
    <w:p w14:paraId="722575EA"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By positively promoting good behaviour, valuing co-operation and a caring attitude, we hope to ensure that children will develop as responsible members of society.  </w:t>
      </w:r>
    </w:p>
    <w:p w14:paraId="222978E3" w14:textId="77777777" w:rsidR="00752854" w:rsidRPr="00752854" w:rsidRDefault="00752854" w:rsidP="0075285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52854" w:rsidRPr="00752854" w14:paraId="72C85C43" w14:textId="77777777" w:rsidTr="00611417">
        <w:trPr>
          <w:cantSplit/>
          <w:jc w:val="center"/>
        </w:trPr>
        <w:tc>
          <w:tcPr>
            <w:tcW w:w="1666" w:type="pct"/>
            <w:tcBorders>
              <w:top w:val="single" w:sz="4" w:space="0" w:color="auto"/>
            </w:tcBorders>
            <w:vAlign w:val="center"/>
          </w:tcPr>
          <w:p w14:paraId="2C0F5F14"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This policy was adopted on</w:t>
            </w:r>
          </w:p>
        </w:tc>
        <w:tc>
          <w:tcPr>
            <w:tcW w:w="1844" w:type="pct"/>
            <w:tcBorders>
              <w:top w:val="single" w:sz="4" w:space="0" w:color="auto"/>
            </w:tcBorders>
            <w:vAlign w:val="center"/>
          </w:tcPr>
          <w:p w14:paraId="64BF4819"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Signed on behalf of the nursery</w:t>
            </w:r>
          </w:p>
        </w:tc>
        <w:tc>
          <w:tcPr>
            <w:tcW w:w="1490" w:type="pct"/>
            <w:tcBorders>
              <w:top w:val="single" w:sz="4" w:space="0" w:color="auto"/>
            </w:tcBorders>
            <w:vAlign w:val="center"/>
          </w:tcPr>
          <w:p w14:paraId="193DCC03"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Date for review</w:t>
            </w:r>
          </w:p>
        </w:tc>
      </w:tr>
      <w:tr w:rsidR="00752854" w:rsidRPr="004C4DE5" w14:paraId="6B01F788" w14:textId="77777777" w:rsidTr="00611417">
        <w:trPr>
          <w:cantSplit/>
          <w:jc w:val="center"/>
        </w:trPr>
        <w:tc>
          <w:tcPr>
            <w:tcW w:w="1666" w:type="pct"/>
            <w:vAlign w:val="center"/>
          </w:tcPr>
          <w:p w14:paraId="0B8879FE" w14:textId="31DCAD1F" w:rsidR="00752854" w:rsidRPr="00752854" w:rsidRDefault="009D5EA7"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0DBCBE4C" w14:textId="32A12DA4" w:rsidR="00752854" w:rsidRPr="00752854" w:rsidRDefault="00CB0C0B"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CDD25DB" w14:textId="634A1A62" w:rsidR="00752854" w:rsidRPr="004C4DE5" w:rsidRDefault="009D5EA7" w:rsidP="00611417">
            <w:pPr>
              <w:pStyle w:val="MeetsEYFS"/>
              <w:rPr>
                <w:rFonts w:asciiTheme="minorHAnsi" w:hAnsiTheme="minorHAnsi" w:cstheme="minorHAnsi"/>
                <w:i/>
              </w:rPr>
            </w:pPr>
            <w:r>
              <w:rPr>
                <w:rFonts w:asciiTheme="minorHAnsi" w:hAnsiTheme="minorHAnsi" w:cstheme="minorHAnsi"/>
                <w:i/>
              </w:rPr>
              <w:t>January 2023</w:t>
            </w:r>
          </w:p>
        </w:tc>
      </w:tr>
    </w:tbl>
    <w:p w14:paraId="4582065B" w14:textId="77777777" w:rsidR="00D4525B" w:rsidRPr="00752854" w:rsidRDefault="00D4525B" w:rsidP="00752854"/>
    <w:sectPr w:rsidR="00D4525B" w:rsidRPr="0075285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CA16" w14:textId="77777777" w:rsidR="00FB307E" w:rsidRDefault="00FB307E" w:rsidP="0023436D">
      <w:r>
        <w:separator/>
      </w:r>
    </w:p>
  </w:endnote>
  <w:endnote w:type="continuationSeparator" w:id="0">
    <w:p w14:paraId="26935911" w14:textId="77777777" w:rsidR="00FB307E" w:rsidRDefault="00FB307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A76C22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4</w:t>
        </w:r>
        <w:r w:rsidRPr="0023436D">
          <w:rPr>
            <w:rFonts w:asciiTheme="minorHAnsi" w:hAnsiTheme="minorHAnsi" w:cstheme="minorHAnsi"/>
            <w:noProof/>
          </w:rPr>
          <w:fldChar w:fldCharType="end"/>
        </w:r>
      </w:p>
    </w:sdtContent>
  </w:sdt>
  <w:p w14:paraId="2903311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B01B50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1</w:t>
        </w:r>
        <w:r w:rsidRPr="0023436D">
          <w:rPr>
            <w:rFonts w:asciiTheme="minorHAnsi" w:hAnsiTheme="minorHAnsi" w:cstheme="minorHAnsi"/>
            <w:noProof/>
          </w:rPr>
          <w:fldChar w:fldCharType="end"/>
        </w:r>
      </w:p>
    </w:sdtContent>
  </w:sdt>
  <w:p w14:paraId="5B89F58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AF30" w14:textId="77777777" w:rsidR="00FB307E" w:rsidRDefault="00FB307E" w:rsidP="0023436D">
      <w:r>
        <w:separator/>
      </w:r>
    </w:p>
  </w:footnote>
  <w:footnote w:type="continuationSeparator" w:id="0">
    <w:p w14:paraId="3182EF11" w14:textId="77777777" w:rsidR="00FB307E" w:rsidRDefault="00FB307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21"/>
  </w:num>
  <w:num w:numId="5">
    <w:abstractNumId w:val="20"/>
  </w:num>
  <w:num w:numId="6">
    <w:abstractNumId w:val="8"/>
  </w:num>
  <w:num w:numId="7">
    <w:abstractNumId w:val="0"/>
  </w:num>
  <w:num w:numId="8">
    <w:abstractNumId w:val="13"/>
  </w:num>
  <w:num w:numId="9">
    <w:abstractNumId w:val="11"/>
  </w:num>
  <w:num w:numId="10">
    <w:abstractNumId w:val="2"/>
  </w:num>
  <w:num w:numId="11">
    <w:abstractNumId w:val="1"/>
  </w:num>
  <w:num w:numId="12">
    <w:abstractNumId w:val="4"/>
  </w:num>
  <w:num w:numId="13">
    <w:abstractNumId w:val="12"/>
  </w:num>
  <w:num w:numId="14">
    <w:abstractNumId w:val="14"/>
  </w:num>
  <w:num w:numId="15">
    <w:abstractNumId w:val="5"/>
  </w:num>
  <w:num w:numId="16">
    <w:abstractNumId w:val="18"/>
  </w:num>
  <w:num w:numId="17">
    <w:abstractNumId w:val="16"/>
  </w:num>
  <w:num w:numId="18">
    <w:abstractNumId w:val="15"/>
  </w:num>
  <w:num w:numId="19">
    <w:abstractNumId w:val="6"/>
  </w:num>
  <w:num w:numId="20">
    <w:abstractNumId w:val="17"/>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01721"/>
    <w:rsid w:val="00025EB2"/>
    <w:rsid w:val="00204C87"/>
    <w:rsid w:val="0023436D"/>
    <w:rsid w:val="002D2E02"/>
    <w:rsid w:val="00403BDD"/>
    <w:rsid w:val="005B748A"/>
    <w:rsid w:val="00631654"/>
    <w:rsid w:val="006612A1"/>
    <w:rsid w:val="00675431"/>
    <w:rsid w:val="006931A6"/>
    <w:rsid w:val="006D6D65"/>
    <w:rsid w:val="00701077"/>
    <w:rsid w:val="00752854"/>
    <w:rsid w:val="00797A9C"/>
    <w:rsid w:val="0089314B"/>
    <w:rsid w:val="0094600B"/>
    <w:rsid w:val="009D5EA7"/>
    <w:rsid w:val="009F049F"/>
    <w:rsid w:val="00A71AED"/>
    <w:rsid w:val="00AB4C65"/>
    <w:rsid w:val="00B54ECD"/>
    <w:rsid w:val="00CB0C0B"/>
    <w:rsid w:val="00D1741C"/>
    <w:rsid w:val="00D4525B"/>
    <w:rsid w:val="00D62DF7"/>
    <w:rsid w:val="00D96A28"/>
    <w:rsid w:val="00DA2AF9"/>
    <w:rsid w:val="00FB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DB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2021-03-19T11:19:00Z</cp:lastPrinted>
  <dcterms:created xsi:type="dcterms:W3CDTF">2022-01-10T13:01:00Z</dcterms:created>
  <dcterms:modified xsi:type="dcterms:W3CDTF">2022-01-10T13:01:00Z</dcterms:modified>
</cp:coreProperties>
</file>